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3B" w:rsidRPr="00B1413B" w:rsidRDefault="00B1413B" w:rsidP="00B1413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B1413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Положение</w:t>
      </w:r>
    </w:p>
    <w:p w:rsidR="00B1413B" w:rsidRPr="00B1413B" w:rsidRDefault="00B1413B" w:rsidP="00B1413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</w:t>
      </w:r>
      <w:r w:rsidR="001930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IV</w:t>
      </w:r>
      <w:r w:rsidR="004B5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сезоне </w:t>
      </w:r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литературно</w:t>
      </w:r>
      <w:r w:rsidR="004B5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</w:t>
      </w:r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конкурс</w:t>
      </w:r>
      <w:r w:rsidR="004B5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proofErr w:type="gramStart"/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Со-</w:t>
      </w:r>
      <w:r w:rsidR="001B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творчество</w:t>
      </w:r>
      <w:proofErr w:type="gramEnd"/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B1413B" w:rsidRP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13B" w:rsidRP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развития творческих навыков и социализации, повышения культурного уровня людей с одновременным нарушени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слуха и зрения,</w:t>
      </w:r>
      <w:r w:rsidR="00273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повышения уровня информированности о слепоглухих,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 «</w:t>
      </w:r>
      <w:proofErr w:type="gramStart"/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Со-единение</w:t>
      </w:r>
      <w:proofErr w:type="gramEnd"/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» проводит литературный конкурс «Со-</w:t>
      </w:r>
      <w:r w:rsidR="001B7178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творчество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» на лучшее стихотворение, рассказ и эссе (публицистическое произведение)</w:t>
      </w:r>
      <w:r w:rsidR="004338EB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на лучш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ий текст в честь 20-летия журнала для слепоглухих «Ваш собеседник»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DD7" w:rsidRPr="00B43B90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3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СРОКИ ПРОВЕДЕНИЯ</w:t>
      </w:r>
    </w:p>
    <w:p w:rsidR="004B5DD7" w:rsidRP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13B" w:rsidRP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Конкурс проводится в </w:t>
      </w:r>
      <w:r w:rsidR="006F4F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четыре</w:t>
      </w:r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этапа: </w:t>
      </w:r>
    </w:p>
    <w:p w:rsid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отборочный этап (с </w:t>
      </w:r>
      <w:r w:rsidR="0006461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43B9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февраля</w:t>
      </w:r>
      <w:r w:rsidR="004338EB"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06461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14D4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апреля</w:t>
      </w: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года);</w:t>
      </w:r>
    </w:p>
    <w:p w:rsidR="004B5DD7" w:rsidRPr="00272092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определение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лонг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-листа (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май 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года);</w:t>
      </w:r>
    </w:p>
    <w:p w:rsidR="00B1413B" w:rsidRPr="00272092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>— определение шорт-листа конкурса (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июнь</w:t>
      </w:r>
      <w:r w:rsidR="0006461A">
        <w:rPr>
          <w:rFonts w:ascii="Times New Roman" w:hAnsi="Times New Roman" w:cs="Times New Roman"/>
          <w:sz w:val="24"/>
          <w:szCs w:val="24"/>
          <w:shd w:val="clear" w:color="auto" w:fill="FFFFFF"/>
        </w:rPr>
        <w:t>-июль</w:t>
      </w: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года);</w:t>
      </w:r>
    </w:p>
    <w:p w:rsidR="004338EB" w:rsidRPr="00272092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объявление </w:t>
      </w:r>
      <w:r w:rsidR="004338EB"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победителей (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июль</w:t>
      </w:r>
      <w:r w:rsidR="0006461A">
        <w:rPr>
          <w:rFonts w:ascii="Times New Roman" w:hAnsi="Times New Roman" w:cs="Times New Roman"/>
          <w:sz w:val="24"/>
          <w:szCs w:val="24"/>
          <w:shd w:val="clear" w:color="auto" w:fill="FFFFFF"/>
        </w:rPr>
        <w:t>-август</w:t>
      </w:r>
      <w:r w:rsidR="004338EB" w:rsidRPr="0027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19305B">
        <w:rPr>
          <w:rFonts w:ascii="Times New Roman" w:hAnsi="Times New Roman" w:cs="Times New Roman"/>
          <w:sz w:val="24"/>
          <w:szCs w:val="24"/>
          <w:shd w:val="clear" w:color="auto" w:fill="FFFFFF"/>
        </w:rPr>
        <w:t>23 года).</w:t>
      </w:r>
    </w:p>
    <w:p w:rsid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DD7" w:rsidRPr="00B43B90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3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ОРГАНИЗАТОРЫ И ЧЛЕНЫ ЖЮРИ</w:t>
      </w:r>
    </w:p>
    <w:p w:rsidR="004B5DD7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13B" w:rsidRP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 </w:t>
      </w:r>
      <w:r w:rsidR="00B1413B"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Организатор и оргкомитет конкурса:</w:t>
      </w:r>
    </w:p>
    <w:p w:rsid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Фонд поддержки слепоглухих «</w:t>
      </w:r>
      <w:proofErr w:type="gramStart"/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Со-единение</w:t>
      </w:r>
      <w:proofErr w:type="gramEnd"/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19305B" w:rsidRPr="002F6D01" w:rsidRDefault="0019305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06461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Соорганизатор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номинации в</w:t>
      </w:r>
      <w:r w:rsidR="00064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20-летия журнала «Ваш собеседник» — </w:t>
      </w:r>
      <w:r w:rsidR="002F6D01" w:rsidRPr="002F6D01">
        <w:rPr>
          <w:rFonts w:ascii="Times New Roman" w:hAnsi="Times New Roman" w:cs="Times New Roman"/>
          <w:sz w:val="24"/>
          <w:szCs w:val="24"/>
          <w:shd w:val="clear" w:color="auto" w:fill="FFFFFF"/>
        </w:rPr>
        <w:t>АНО «Редакция журнала “Ваш собеседник”»</w:t>
      </w:r>
      <w:r w:rsidR="002F6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413B" w:rsidRP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2.2. </w:t>
      </w:r>
      <w:r w:rsidR="00B1413B"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Члены жюри конкурса:</w:t>
      </w:r>
    </w:p>
    <w:p w:rsidR="004B5DD7" w:rsidRPr="00331DAF" w:rsidRDefault="004B5DD7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Соколова Наталья Дмитриевна </w:t>
      </w:r>
      <w:r w:rsidR="002F6D01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(председатель жюри) 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— исполнительный директор Фонда «</w:t>
      </w:r>
      <w:proofErr w:type="gram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Со-единение</w:t>
      </w:r>
      <w:proofErr w:type="gram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F6D01" w:rsidRPr="00331DAF" w:rsidRDefault="002F6D01" w:rsidP="00625C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Кудрявцева Ольга Сергеевна — директор Ассоциации «</w:t>
      </w:r>
      <w:proofErr w:type="gram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Со-</w:t>
      </w:r>
      <w:proofErr w:type="spell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гласие</w:t>
      </w:r>
      <w:proofErr w:type="spellEnd"/>
      <w:proofErr w:type="gram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», руководитель программы «Региональное развитие» Фонда «Со-единение».</w:t>
      </w:r>
    </w:p>
    <w:p w:rsidR="00D64649" w:rsidRDefault="00D64649" w:rsidP="00625C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Басилова</w:t>
      </w:r>
      <w:proofErr w:type="spell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Александровна — педагог, кандидат психологических наук, профессор кафедры специальной психологии и </w:t>
      </w:r>
      <w:proofErr w:type="spell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реабилитологии</w:t>
      </w:r>
      <w:proofErr w:type="spell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Московского психолого-педагогического государственного университета.</w:t>
      </w:r>
    </w:p>
    <w:p w:rsidR="00893456" w:rsidRPr="003A117D" w:rsidRDefault="00353B2E" w:rsidP="008934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>Нагимов</w:t>
      </w:r>
      <w:proofErr w:type="spellEnd"/>
      <w:r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3456"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>Фарит</w:t>
      </w:r>
      <w:proofErr w:type="spellEnd"/>
      <w:r w:rsidR="00893456"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93456"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>Сагитжанович</w:t>
      </w:r>
      <w:proofErr w:type="spellEnd"/>
      <w:r w:rsidR="00893456"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(псевдоним Фарид Нагим) — прозаик, </w:t>
      </w:r>
      <w:r w:rsidR="00411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драматург, </w:t>
      </w:r>
      <w:r w:rsidR="00893456"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Литературного института им. А.М. Горького, член редакционного совета журнала «Дружба народов», член Союза писателей России и </w:t>
      </w:r>
      <w:proofErr w:type="spellStart"/>
      <w:r w:rsidR="00893456"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>ПЕН-клуба</w:t>
      </w:r>
      <w:proofErr w:type="spellEnd"/>
      <w:r w:rsidR="00893456" w:rsidRPr="008934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5DD7" w:rsidRDefault="002F6D01" w:rsidP="00625C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Лагунина Евгения Михайловна</w:t>
      </w:r>
      <w:r w:rsidR="004B5DD7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поэт, обладатель гран-при I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="004B5DD7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«</w:t>
      </w:r>
      <w:proofErr w:type="gramStart"/>
      <w:r w:rsidR="004B5DD7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Со-творчество</w:t>
      </w:r>
      <w:proofErr w:type="gramEnd"/>
      <w:r w:rsidR="004B5DD7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D21AF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24D3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Дома слепоглухих в </w:t>
      </w:r>
      <w:proofErr w:type="spellStart"/>
      <w:r w:rsidR="00C424D3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Пучково</w:t>
      </w:r>
      <w:proofErr w:type="spellEnd"/>
      <w:r w:rsidR="00C424D3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D21AF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слепоглухая</w:t>
      </w:r>
      <w:r w:rsidR="004B5DD7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76A7" w:rsidRPr="004776A7" w:rsidRDefault="004776A7" w:rsidP="004776A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776A7">
        <w:rPr>
          <w:rFonts w:ascii="Times New Roman" w:hAnsi="Times New Roman" w:cs="Times New Roman"/>
          <w:sz w:val="24"/>
          <w:szCs w:val="24"/>
          <w:shd w:val="clear" w:color="auto" w:fill="FFFFFF"/>
        </w:rPr>
        <w:t>Танькова</w:t>
      </w:r>
      <w:proofErr w:type="spellEnd"/>
      <w:r w:rsidRPr="00477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7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Ярослава Владимировна — писательница, журналистка, ТВ-ведущая, двукратный лауреат премии «за профессиональное мастерство» Союза журналистов России, лауреат литературной премии журнала </w:t>
      </w:r>
      <w:proofErr w:type="spellStart"/>
      <w:r w:rsidRPr="004776A7">
        <w:rPr>
          <w:rFonts w:ascii="Times New Roman" w:hAnsi="Times New Roman" w:cs="Times New Roman"/>
          <w:sz w:val="24"/>
          <w:szCs w:val="24"/>
          <w:shd w:val="clear" w:color="auto" w:fill="FFFFFF"/>
        </w:rPr>
        <w:t>Forbes</w:t>
      </w:r>
      <w:proofErr w:type="spellEnd"/>
      <w:r w:rsidRPr="004776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4649" w:rsidRPr="00331DAF" w:rsidRDefault="00D64649" w:rsidP="00625C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Пичугин Ярослав Борисович — поэт, фотограф, журналист</w:t>
      </w:r>
      <w:r w:rsidR="00320455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, ч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 редколлегии </w:t>
      </w:r>
      <w:r w:rsidRPr="00331DAF">
        <w:rPr>
          <w:rFonts w:ascii="Times New Roman" w:hAnsi="Times New Roman" w:cs="Times New Roman"/>
          <w:sz w:val="24"/>
          <w:szCs w:val="24"/>
        </w:rPr>
        <w:t>журнала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 Всероссийского общества </w:t>
      </w:r>
      <w:r w:rsidRPr="00331DAF">
        <w:rPr>
          <w:rFonts w:ascii="Times New Roman" w:hAnsi="Times New Roman" w:cs="Times New Roman"/>
          <w:sz w:val="24"/>
          <w:szCs w:val="24"/>
        </w:rPr>
        <w:t>глухих</w:t>
      </w:r>
      <w:r w:rsidR="0027394A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 «В едином строю».</w:t>
      </w:r>
    </w:p>
    <w:p w:rsidR="0027394A" w:rsidRPr="00331DAF" w:rsidRDefault="0027394A" w:rsidP="00625C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Демидова Анна Николаевна — геоботаник, кандидат биологических наук, научный сотрудник Ботанического сада Московского государственного университета имени М.В. Ломоносова.</w:t>
      </w:r>
    </w:p>
    <w:p w:rsidR="003C7257" w:rsidRPr="00331DAF" w:rsidRDefault="003C725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41">
        <w:rPr>
          <w:rFonts w:ascii="Times New Roman" w:hAnsi="Times New Roman" w:cs="Times New Roman"/>
          <w:sz w:val="24"/>
          <w:szCs w:val="24"/>
          <w:shd w:val="clear" w:color="auto" w:fill="FFFFFF"/>
        </w:rPr>
        <w:t>Щербак-Жуков Андрей Викторович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поэт, прозаик, журналист</w:t>
      </w:r>
      <w:r w:rsidR="00320455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, з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аместитель ответственного редактора литературного приложения к «</w:t>
      </w:r>
      <w:hyperlink r:id="rId4" w:tooltip="Независимая газета" w:history="1">
        <w:r w:rsidRPr="00331DAF">
          <w:rPr>
            <w:rFonts w:ascii="Times New Roman" w:hAnsi="Times New Roman" w:cs="Times New Roman"/>
            <w:sz w:val="24"/>
            <w:szCs w:val="24"/>
          </w:rPr>
          <w:t>Независимой газете</w:t>
        </w:r>
      </w:hyperlink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» «НГ-</w:t>
      </w:r>
      <w:proofErr w:type="spell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Ex</w:t>
      </w:r>
      <w:proofErr w:type="spell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libris</w:t>
      </w:r>
      <w:proofErr w:type="spell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3C7257" w:rsidRPr="00331DAF" w:rsidRDefault="003C725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Голубкова</w:t>
      </w:r>
      <w:proofErr w:type="spell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 Анатольевна — поэт, прозаик, критик, кандидат филологических наук</w:t>
      </w:r>
      <w:r w:rsidR="002149F0">
        <w:rPr>
          <w:rFonts w:ascii="Times New Roman" w:hAnsi="Times New Roman" w:cs="Times New Roman"/>
          <w:sz w:val="24"/>
          <w:szCs w:val="24"/>
          <w:shd w:val="clear" w:color="auto" w:fill="FFFFFF"/>
        </w:rPr>
        <w:t>, соредактор интернет-альманаха «Артикуляция»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0A1B" w:rsidRDefault="00CD0A1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257" w:rsidRDefault="000D21AF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2.2.1. Отбор материалов в юбилейный номер журнала «Ваш собеседник» осуществляет </w:t>
      </w:r>
      <w:proofErr w:type="spellStart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Кремнёва</w:t>
      </w:r>
      <w:proofErr w:type="spellEnd"/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Борисовна</w:t>
      </w:r>
      <w:r w:rsidR="0027394A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правом голоса в жюри в своей номинации)</w:t>
      </w:r>
      <w:r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главный редактор журнала, слепоглухая.</w:t>
      </w:r>
    </w:p>
    <w:p w:rsidR="00CD0A1B" w:rsidRDefault="00CD0A1B" w:rsidP="002F6D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6D01" w:rsidRPr="00B1413B" w:rsidRDefault="000D21AF" w:rsidP="002F6D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="003C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Координатор конкурса (без права голоса в жюри): </w:t>
      </w:r>
      <w:r w:rsidR="002F6D01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Коркунов Владимир</w:t>
      </w:r>
      <w:r w:rsidR="002F6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Владимирович</w:t>
      </w:r>
      <w:r w:rsidR="002F6D01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r w:rsidR="002F6D01">
        <w:rPr>
          <w:rFonts w:ascii="Times New Roman" w:hAnsi="Times New Roman" w:cs="Times New Roman"/>
          <w:sz w:val="24"/>
          <w:szCs w:val="24"/>
          <w:shd w:val="clear" w:color="auto" w:fill="FFFFFF"/>
        </w:rPr>
        <w:t>поэт, критик, ч</w:t>
      </w:r>
      <w:r w:rsidR="002F6D01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лен Союза журналистов России</w:t>
      </w:r>
      <w:r w:rsidR="002F6D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6D01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D0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F6D01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андидат филологических наук.</w:t>
      </w:r>
    </w:p>
    <w:p w:rsidR="00CD0A1B" w:rsidRDefault="00CD0A1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DD7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0D21A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Работы участников будут распределены между членами жюри по номинациям (не менее трёх членов жюри в каждой номинации, не менее одного нового члена жюри в номинации на стадии шорт-листа).</w:t>
      </w:r>
    </w:p>
    <w:p w:rsidR="00B1413B" w:rsidRP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0D21A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Жюри окончательн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пересмотру не подлежит. </w:t>
      </w:r>
    </w:p>
    <w:p w:rsidR="004338EB" w:rsidRDefault="004338EB" w:rsidP="004338E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B5DD7" w:rsidRPr="00B43B90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3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УСЛОВИЯ УЧАСТИЯ</w:t>
      </w:r>
    </w:p>
    <w:p w:rsidR="004B5DD7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DD7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="004338E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В конкурсе могут участвовать любые самодеятельные и профессиональные авторы с одновременным нарушением слуха и зрения.</w:t>
      </w:r>
    </w:p>
    <w:p w:rsidR="004338EB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3.1.1. </w:t>
      </w:r>
      <w:r w:rsidR="004338EB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 составляет номинация «</w:t>
      </w:r>
      <w:r w:rsidR="003D1C0A">
        <w:rPr>
          <w:rFonts w:ascii="Times New Roman" w:hAnsi="Times New Roman" w:cs="Times New Roman"/>
          <w:sz w:val="24"/>
          <w:szCs w:val="24"/>
          <w:shd w:val="clear" w:color="auto" w:fill="FFFFFF"/>
        </w:rPr>
        <w:t>Ваш собеседник»</w:t>
      </w:r>
      <w:r w:rsidR="004338EB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которой могут принимать участие все желающие.</w:t>
      </w:r>
    </w:p>
    <w:p w:rsidR="004338EB" w:rsidRPr="00B1413B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 w:rsidR="004338E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в каждой из номинаций вместе с заявкой на участие (в двух текстовых файлах: заявка и работы)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="004338E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338E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на электронный адрес: </w:t>
      </w:r>
      <w:hyperlink r:id="rId5" w:history="1">
        <w:r w:rsidR="004338EB" w:rsidRPr="00B141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v.korkunov@so-edinenie.org</w:t>
        </w:r>
      </w:hyperlink>
    </w:p>
    <w:p w:rsidR="00625C4F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Отправкой работы автор даёт согласие на возможную публикацию своего произведения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сайте Фонда, а также в сборнике по его итогам.</w:t>
      </w:r>
    </w:p>
    <w:p w:rsidR="004B5DD7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38EB" w:rsidRPr="00B1413B" w:rsidRDefault="004338EB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Важно!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конкурс не принимаются работы без заявки, отправленные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теле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письма, а также от участников</w:t>
      </w:r>
      <w:r w:rsidR="004B5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двойного сенсорного нарушения (за исключением последней номинации)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DD7" w:rsidRPr="00B43B90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3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НОМИНАЦИИ</w:t>
      </w:r>
    </w:p>
    <w:p w:rsidR="004B5DD7" w:rsidRP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13B" w:rsidRP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проводится в номинациях</w:t>
      </w:r>
      <w:r w:rsidR="00B1413B"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1413B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13B" w:rsidRPr="00B1413B" w:rsidRDefault="004338E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п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оэзия (объём подборки: до 200 строк)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1413B" w:rsidRPr="00B1413B" w:rsidRDefault="004338E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п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роза (</w:t>
      </w:r>
      <w:r w:rsidR="00331DAF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объём произведения/произведений: до </w:t>
      </w:r>
      <w:r w:rsid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31DAF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31DAF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000 знаков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1413B" w:rsidRDefault="004338E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э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ссе/публицистика (объём произведения/произведений: до </w:t>
      </w:r>
      <w:r w:rsidR="004B5DD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31DAF" w:rsidRP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000 знаков)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B5DD7" w:rsidRDefault="004338E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честь 20-летия журнала </w:t>
      </w:r>
      <w:r w:rsidR="003D1C0A">
        <w:rPr>
          <w:rFonts w:ascii="Times New Roman" w:hAnsi="Times New Roman" w:cs="Times New Roman"/>
          <w:sz w:val="24"/>
          <w:szCs w:val="24"/>
          <w:shd w:val="clear" w:color="auto" w:fill="FFFFFF"/>
        </w:rPr>
        <w:t>«Ваш собеседник»</w:t>
      </w:r>
      <w:r w:rsidR="004B5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3D1C0A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стихи, проза, эссе, воспоминания, посвящённые журналу, а также статьи в журнал</w:t>
      </w:r>
      <w:r w:rsidR="00CD63CE">
        <w:rPr>
          <w:rFonts w:ascii="Times New Roman" w:hAnsi="Times New Roman" w:cs="Times New Roman"/>
          <w:sz w:val="24"/>
          <w:szCs w:val="24"/>
          <w:shd w:val="clear" w:color="auto" w:fill="FFFFFF"/>
        </w:rPr>
        <w:t>, объём</w:t>
      </w:r>
      <w:r w:rsidR="00331DA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6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1</w:t>
      </w:r>
      <w:r w:rsidR="0006461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D63CE">
        <w:rPr>
          <w:rFonts w:ascii="Times New Roman" w:hAnsi="Times New Roman" w:cs="Times New Roman"/>
          <w:sz w:val="24"/>
          <w:szCs w:val="24"/>
          <w:shd w:val="clear" w:color="auto" w:fill="FFFFFF"/>
        </w:rPr>
        <w:t>000 знаков</w:t>
      </w:r>
      <w:r w:rsidR="003D1C0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338EB" w:rsidRDefault="004338E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3B90" w:rsidRDefault="00B43B90" w:rsidP="003D1C0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="003D1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возможны </w:t>
      </w:r>
      <w:proofErr w:type="spellStart"/>
      <w:r w:rsidR="003D1C0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спецпризы</w:t>
      </w:r>
      <w:proofErr w:type="spellEnd"/>
      <w:r w:rsidR="008E2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(например, самому юному участнику и др.)</w:t>
      </w:r>
      <w:r w:rsidR="003D1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решению членов жюри.</w:t>
      </w:r>
    </w:p>
    <w:bookmarkEnd w:id="0"/>
    <w:p w:rsidR="00B43B90" w:rsidRDefault="00B43B90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DD7" w:rsidRPr="00B43B90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3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ИТОГИ И НАГРАЖДЕНИЕ</w:t>
      </w:r>
    </w:p>
    <w:p w:rsidR="004B5DD7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Все участники, попавшие в шорт-лист конкурса, награждаются памятными дипломами. Лучш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произведения, поданные на конкурс, публикуются в </w:t>
      </w:r>
      <w:proofErr w:type="spellStart"/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Фонда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5.2. 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конкурса будет выпущен сборник, в который войдут произведения финалистов, а также </w:t>
      </w:r>
      <w:r w:rsidR="008E2242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другие работы</w:t>
      </w:r>
      <w:r w:rsid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решению членов жюри.</w:t>
      </w:r>
    </w:p>
    <w:p w:rsidR="003D1C0A" w:rsidRDefault="003D1C0A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5.2.1. Часть конкурсных материалов, посвящённых журналу «Ваш собеседник»</w:t>
      </w:r>
      <w:r w:rsidR="008E22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опубликована в юбилейном выпуске осенью 2023 года.</w:t>
      </w:r>
    </w:p>
    <w:p w:rsidR="00B1413B" w:rsidRPr="00B1413B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5.3. </w:t>
      </w:r>
      <w:r w:rsid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Жюри определяет лауреата в каждой конкурсной номинации. 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получают </w:t>
      </w:r>
      <w:r w:rsid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специальный 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лауреата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сборник с лучшими произведениями, поданными на конкурс (возможны памятные подарки)</w:t>
      </w:r>
      <w:r w:rsidR="00B1413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38EB" w:rsidRDefault="004338EB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3E3F" w:rsidRPr="003D1C0A" w:rsidRDefault="00B1413B" w:rsidP="003D1C0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Гран-при конкурса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выпуск авторского сборника (тираж — 100 экземпляров). Приз по решению жюри получает один из лауреатов конкурса.</w:t>
      </w:r>
      <w:r w:rsidR="004338EB"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Гран-при может не вручаться. </w:t>
      </w:r>
      <w:r w:rsidRPr="00B1413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Организаторы и члены жюри оставляют за собой право наградить отдельных участником конкурса специальными призами.</w:t>
      </w:r>
    </w:p>
    <w:sectPr w:rsidR="007C3E3F" w:rsidRPr="003D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panose1 w:val="02020503070000020304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3B"/>
    <w:rsid w:val="00043287"/>
    <w:rsid w:val="0006461A"/>
    <w:rsid w:val="000D21AF"/>
    <w:rsid w:val="001359DA"/>
    <w:rsid w:val="0019305B"/>
    <w:rsid w:val="001B7178"/>
    <w:rsid w:val="001E02CF"/>
    <w:rsid w:val="002149F0"/>
    <w:rsid w:val="00272092"/>
    <w:rsid w:val="00273872"/>
    <w:rsid w:val="0027394A"/>
    <w:rsid w:val="00294062"/>
    <w:rsid w:val="002F6D01"/>
    <w:rsid w:val="00320455"/>
    <w:rsid w:val="00331DAF"/>
    <w:rsid w:val="00353824"/>
    <w:rsid w:val="00353B2E"/>
    <w:rsid w:val="003C7257"/>
    <w:rsid w:val="003D1C0A"/>
    <w:rsid w:val="00411FFF"/>
    <w:rsid w:val="004338EB"/>
    <w:rsid w:val="004776A7"/>
    <w:rsid w:val="004A7410"/>
    <w:rsid w:val="004B5DD7"/>
    <w:rsid w:val="0056114D"/>
    <w:rsid w:val="005F2288"/>
    <w:rsid w:val="00611E70"/>
    <w:rsid w:val="00616CF7"/>
    <w:rsid w:val="00625C4F"/>
    <w:rsid w:val="006F4F39"/>
    <w:rsid w:val="008144B2"/>
    <w:rsid w:val="008657F2"/>
    <w:rsid w:val="00893456"/>
    <w:rsid w:val="008E2242"/>
    <w:rsid w:val="009B06B5"/>
    <w:rsid w:val="009E3DA4"/>
    <w:rsid w:val="00A14D4F"/>
    <w:rsid w:val="00A314DE"/>
    <w:rsid w:val="00B1413B"/>
    <w:rsid w:val="00B43B90"/>
    <w:rsid w:val="00C2779B"/>
    <w:rsid w:val="00C424D3"/>
    <w:rsid w:val="00CD0A1B"/>
    <w:rsid w:val="00CD63CE"/>
    <w:rsid w:val="00D64649"/>
    <w:rsid w:val="00DE5541"/>
    <w:rsid w:val="00E538FF"/>
    <w:rsid w:val="00E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5F50"/>
  <w15:chartTrackingRefBased/>
  <w15:docId w15:val="{C4BD2574-5117-4F06-97D1-AEDDE425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13B"/>
    <w:rPr>
      <w:color w:val="0563C1" w:themeColor="hyperlink"/>
      <w:u w:val="single"/>
    </w:rPr>
  </w:style>
  <w:style w:type="paragraph" w:styleId="a4">
    <w:name w:val="No Spacing"/>
    <w:uiPriority w:val="1"/>
    <w:qFormat/>
    <w:rsid w:val="00B141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872"/>
    <w:rPr>
      <w:rFonts w:ascii="Segoe UI" w:hAnsi="Segoe UI" w:cs="Segoe UI"/>
      <w:sz w:val="18"/>
      <w:szCs w:val="18"/>
    </w:rPr>
  </w:style>
  <w:style w:type="paragraph" w:customStyle="1" w:styleId="stihi">
    <w:name w:val="stihi"/>
    <w:basedOn w:val="a"/>
    <w:uiPriority w:val="99"/>
    <w:rsid w:val="004B5DD7"/>
    <w:pPr>
      <w:tabs>
        <w:tab w:val="left" w:pos="980"/>
      </w:tabs>
      <w:autoSpaceDE w:val="0"/>
      <w:autoSpaceDN w:val="0"/>
      <w:adjustRightInd w:val="0"/>
      <w:spacing w:before="170" w:after="0" w:line="230" w:lineRule="atLeast"/>
      <w:ind w:left="1871"/>
      <w:textAlignment w:val="center"/>
    </w:pPr>
    <w:rPr>
      <w:rFonts w:ascii="NewtonCTT" w:hAnsi="NewtonCTT" w:cs="NewtonCTT"/>
      <w:color w:val="000000"/>
      <w:sz w:val="19"/>
      <w:szCs w:val="19"/>
    </w:rPr>
  </w:style>
  <w:style w:type="character" w:styleId="a7">
    <w:name w:val="Emphasis"/>
    <w:basedOn w:val="a0"/>
    <w:uiPriority w:val="20"/>
    <w:qFormat/>
    <w:rsid w:val="004B5DD7"/>
    <w:rPr>
      <w:i/>
      <w:iCs/>
    </w:rPr>
  </w:style>
  <w:style w:type="paragraph" w:styleId="a8">
    <w:name w:val="Body Text"/>
    <w:link w:val="a9"/>
    <w:rsid w:val="004776A7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4776A7"/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korkunov@so-edinenie.org" TargetMode="External"/><Relationship Id="rId4" Type="http://schemas.openxmlformats.org/officeDocument/2006/relationships/hyperlink" Target="https://ru.wikipedia.org/wiki/%D0%9D%D0%B5%D0%B7%D0%B0%D0%B2%D0%B8%D1%81%D0%B8%D0%BC%D0%B0%D1%8F_%D0%B3%D0%B0%D0%B7%D0%B5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Коркунов Владимир</dc:creator>
  <cp:keywords/>
  <dc:description/>
  <cp:lastModifiedBy>Poetica</cp:lastModifiedBy>
  <cp:revision>2</cp:revision>
  <cp:lastPrinted>2019-04-25T08:49:00Z</cp:lastPrinted>
  <dcterms:created xsi:type="dcterms:W3CDTF">2023-02-17T11:47:00Z</dcterms:created>
  <dcterms:modified xsi:type="dcterms:W3CDTF">2023-02-17T11:47:00Z</dcterms:modified>
</cp:coreProperties>
</file>